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CE" w:rsidRPr="00DD54A1" w:rsidRDefault="00DD54A1" w:rsidP="00DD54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Ежелгі Қазақстанның тарихынан екінші курстың студенттеріне арналған курстық жұмыстардың тақырыптары</w:t>
      </w:r>
    </w:p>
    <w:p w:rsidR="00A72FCE" w:rsidRDefault="00A72FCE" w:rsidP="00A7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FCE" w:rsidRDefault="006C1F74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Алғашқы қауымдық адам тобыры - адамдардың қоғамдық құрылымы. </w:t>
      </w:r>
    </w:p>
    <w:p w:rsidR="006160B8" w:rsidRDefault="006C1F74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Палеолит кезіндегі адамдардың тұрмысы – ежелгі дәуірдегі Қазақстан.</w:t>
      </w:r>
    </w:p>
    <w:p w:rsidR="006160B8" w:rsidRDefault="00CB0213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Мезолит кезінде Қазақстанда адамдардың тұрмысы, өмір жайы, қоғамдық өмірлері және жетістіктері. </w:t>
      </w:r>
    </w:p>
    <w:p w:rsidR="006160B8" w:rsidRDefault="00CB0213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Қазақстанның неолиті және энеолиті. Ботай мәдениеті. </w:t>
      </w:r>
    </w:p>
    <w:p w:rsidR="006160B8" w:rsidRDefault="00CB0213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Андрон мәдениетіінің жоғары дамуы және оның ерекшеліктері. </w:t>
      </w:r>
    </w:p>
    <w:p w:rsidR="006160B8" w:rsidRDefault="002614B9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Орталық Қазақстандағы Беғазы-Дәндібай мәдениеті және оның ерекшеліктері.</w:t>
      </w:r>
    </w:p>
    <w:p w:rsidR="006160B8" w:rsidRDefault="002614B9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Қазақстанда қола дәуірі адамдарының діни наным-сенімдері. </w:t>
      </w:r>
    </w:p>
    <w:p w:rsidR="006160B8" w:rsidRDefault="002614B9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Көшпенділіктің пайда болуының себептері және көшпелі өндіріс тәсілінің формалары. </w:t>
      </w:r>
    </w:p>
    <w:p w:rsidR="006160B8" w:rsidRDefault="001B6336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Сақтардың тұрмыс-салттары, қоғамдық құрылымдары, шаруашылықтары және әскери-саяси тарихы. </w:t>
      </w:r>
    </w:p>
    <w:p w:rsidR="006160B8" w:rsidRDefault="001B6336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Сақтардың мәдениеті, өнерлері, діни наным-сенімдері. </w:t>
      </w:r>
    </w:p>
    <w:p w:rsidR="006160B8" w:rsidRDefault="001B6336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Сақ археологиялық мәдениеті</w:t>
      </w:r>
      <w:r w:rsidR="006160B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Ыссық қорғанынан табылған </w:t>
      </w:r>
      <w:r w:rsidR="006160B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>Алтын адам</w:t>
      </w:r>
      <w:r w:rsidR="006160B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Шірік-Рабат және Бесшатыр қорымдары. </w:t>
      </w:r>
    </w:p>
    <w:p w:rsidR="006160B8" w:rsidRDefault="001B6336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Шығыс Қазақстанның археологиялық мәдениеті</w:t>
      </w:r>
      <w:r w:rsidR="006160B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Шілікті қорғандары, Берел қорымы. </w:t>
      </w:r>
    </w:p>
    <w:p w:rsidR="006160B8" w:rsidRDefault="001B6336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Орталық Қазақстандағы Тасмола мәдениетінің ерекшеліктері және ескерткіштері.</w:t>
      </w:r>
    </w:p>
    <w:p w:rsidR="006160B8" w:rsidRDefault="007638C2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Сарматтардың орналасуы, тұрмыс-салттары, шаруашылықтары, қоғамдық  құрылымдары, археологиялық ескерткіштері және әскери-саяси тарихы. </w:t>
      </w:r>
    </w:p>
    <w:p w:rsidR="006160B8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Үйсіндер және олардың мемлекеттілігі жөнінде жазба деректер, қоғамдық құрылымдары, тұрмыс-салттары, шаруашылықтары және кәсіптері. </w:t>
      </w:r>
    </w:p>
    <w:p w:rsidR="006160B8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Үйсіндердің материалдық мәдениеті және археологиялық ескерткіштері, салт-дәстүрлері және наным-сенімдері. </w:t>
      </w:r>
    </w:p>
    <w:p w:rsidR="009A0097" w:rsidRPr="006E308D" w:rsidRDefault="006E308D" w:rsidP="006E308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Қаңлылар және олардың мемлекеттілігі жөнінде жазба деректер, қоғамдық құрылымдары, тұрмыс-салттары, шаруашылықтары және кәсіптері. </w:t>
      </w:r>
    </w:p>
    <w:p w:rsidR="009A0097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Қаңлылар дәуірінің археологиялық ескерткіштері және олардың маңыздылығы. Мәдениеті және діни наным-сенімдері. </w:t>
      </w:r>
    </w:p>
    <w:p w:rsidR="009A0097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Ғұндардың ерте тарихы және мемлекеттің құрылуы. </w:t>
      </w:r>
    </w:p>
    <w:p w:rsidR="009A0097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Ғұндардың Қазақстанға көшуі және </w:t>
      </w:r>
      <w:r w:rsidR="009A009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k-KZ"/>
        </w:rPr>
        <w:t>Халықтардың Ұлы көші</w:t>
      </w:r>
      <w:r w:rsidR="009A009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9A0097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Тарихи әдебиеттегі ғұндардың сипаттамалары. </w:t>
      </w:r>
    </w:p>
    <w:p w:rsidR="009A0097" w:rsidRPr="00A72FCE" w:rsidRDefault="006E308D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Ғұндардың шаруашылықтары, тұрмыс-салттары, қоғамдық құрылымдары және мәдениеттері. </w:t>
      </w:r>
    </w:p>
    <w:sectPr w:rsidR="009A0097" w:rsidRPr="00A72FCE" w:rsidSect="00FA5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363CB"/>
    <w:multiLevelType w:val="hybridMultilevel"/>
    <w:tmpl w:val="9E06C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FCE"/>
    <w:rsid w:val="001B6336"/>
    <w:rsid w:val="002614B9"/>
    <w:rsid w:val="006160B8"/>
    <w:rsid w:val="006A6E91"/>
    <w:rsid w:val="006C1F74"/>
    <w:rsid w:val="006E308D"/>
    <w:rsid w:val="007638C2"/>
    <w:rsid w:val="009A0097"/>
    <w:rsid w:val="00A72FCE"/>
    <w:rsid w:val="00CB0213"/>
    <w:rsid w:val="00DD54A1"/>
    <w:rsid w:val="00EC11FA"/>
    <w:rsid w:val="00FA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43714-1124-4957-AD4F-60EEC425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286</Words>
  <Characters>1632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2017-09-12T01:47:00Z</dcterms:created>
  <dcterms:modified xsi:type="dcterms:W3CDTF">2017-09-12T04:49:00Z</dcterms:modified>
</cp:coreProperties>
</file>